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9E7" w:rsidRPr="004D7FC3" w:rsidRDefault="004D7FC3" w:rsidP="004D7FC3">
      <w:pPr>
        <w:ind w:firstLine="720"/>
        <w:jc w:val="center"/>
        <w:rPr>
          <w:b/>
          <w:bCs/>
          <w:sz w:val="32"/>
          <w:szCs w:val="32"/>
        </w:rPr>
      </w:pPr>
      <w:r w:rsidRPr="004D7FC3">
        <w:rPr>
          <w:rFonts w:hint="cs"/>
          <w:b/>
          <w:bCs/>
          <w:sz w:val="32"/>
          <w:szCs w:val="32"/>
          <w:rtl/>
        </w:rPr>
        <w:t>سه مورد از تجهیزات مورد نیاز بیمارستان فارابی بر اساس الویت  سال 1401</w:t>
      </w:r>
    </w:p>
    <w:tbl>
      <w:tblPr>
        <w:tblStyle w:val="TableGrid"/>
        <w:bidiVisual/>
        <w:tblW w:w="14618" w:type="dxa"/>
        <w:tblLook w:val="04A0" w:firstRow="1" w:lastRow="0" w:firstColumn="1" w:lastColumn="0" w:noHBand="0" w:noVBand="1"/>
      </w:tblPr>
      <w:tblGrid>
        <w:gridCol w:w="6338"/>
        <w:gridCol w:w="1890"/>
        <w:gridCol w:w="720"/>
        <w:gridCol w:w="1440"/>
        <w:gridCol w:w="1890"/>
        <w:gridCol w:w="2340"/>
      </w:tblGrid>
      <w:tr w:rsidR="00253AC3" w:rsidTr="003F0D44">
        <w:tc>
          <w:tcPr>
            <w:tcW w:w="6338" w:type="dxa"/>
            <w:vAlign w:val="center"/>
          </w:tcPr>
          <w:p w:rsidR="005149E7" w:rsidRPr="004D7FC3" w:rsidRDefault="005149E7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عکس (براساس الویت )</w:t>
            </w:r>
          </w:p>
          <w:p w:rsidR="005149E7" w:rsidRPr="004D7FC3" w:rsidRDefault="005149E7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نام تجهیزات</w:t>
            </w:r>
          </w:p>
        </w:tc>
        <w:tc>
          <w:tcPr>
            <w:tcW w:w="72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تعداد</w:t>
            </w:r>
          </w:p>
        </w:tc>
        <w:tc>
          <w:tcPr>
            <w:tcW w:w="144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مکان</w:t>
            </w: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علت نیاز</w:t>
            </w:r>
          </w:p>
        </w:tc>
        <w:tc>
          <w:tcPr>
            <w:tcW w:w="234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قیمت واحد</w:t>
            </w: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(تومان )</w:t>
            </w:r>
          </w:p>
        </w:tc>
      </w:tr>
      <w:tr w:rsidR="00253AC3" w:rsidTr="003F0D44">
        <w:tc>
          <w:tcPr>
            <w:tcW w:w="6338" w:type="dxa"/>
            <w:vAlign w:val="center"/>
          </w:tcPr>
          <w:p w:rsidR="005149E7" w:rsidRPr="000811BA" w:rsidRDefault="003F0D44" w:rsidP="003F0D4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166370</wp:posOffset>
                  </wp:positionV>
                  <wp:extent cx="1758315" cy="11715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66040</wp:posOffset>
                  </wp:positionV>
                  <wp:extent cx="1980565" cy="13195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میکروسکوپ مجهز به بایوم</w:t>
            </w:r>
          </w:p>
        </w:tc>
        <w:tc>
          <w:tcPr>
            <w:tcW w:w="72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اتاق عمل یک</w:t>
            </w: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عدم کارایی و مستهلک</w:t>
            </w:r>
          </w:p>
        </w:tc>
        <w:tc>
          <w:tcPr>
            <w:tcW w:w="234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5/1 +3 میلیارد</w:t>
            </w:r>
          </w:p>
        </w:tc>
      </w:tr>
      <w:tr w:rsidR="00253AC3" w:rsidTr="003F0D44">
        <w:tc>
          <w:tcPr>
            <w:tcW w:w="6338" w:type="dxa"/>
            <w:vAlign w:val="center"/>
          </w:tcPr>
          <w:p w:rsidR="005149E7" w:rsidRPr="000811BA" w:rsidRDefault="00253AC3" w:rsidP="003F0D4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2225675</wp:posOffset>
                  </wp:positionH>
                  <wp:positionV relativeFrom="paragraph">
                    <wp:posOffset>37465</wp:posOffset>
                  </wp:positionV>
                  <wp:extent cx="895350" cy="13430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57150</wp:posOffset>
                  </wp:positionV>
                  <wp:extent cx="1961515" cy="13068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ویترکتومی (بست ریور)</w:t>
            </w:r>
          </w:p>
        </w:tc>
        <w:tc>
          <w:tcPr>
            <w:tcW w:w="72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اتاق عمل یک</w:t>
            </w: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قدیمی و مستهلک</w:t>
            </w:r>
          </w:p>
        </w:tc>
        <w:tc>
          <w:tcPr>
            <w:tcW w:w="234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3 میلیارد</w:t>
            </w:r>
          </w:p>
        </w:tc>
      </w:tr>
      <w:tr w:rsidR="00253AC3" w:rsidTr="00253AC3">
        <w:trPr>
          <w:trHeight w:val="2312"/>
        </w:trPr>
        <w:tc>
          <w:tcPr>
            <w:tcW w:w="6338" w:type="dxa"/>
            <w:vAlign w:val="center"/>
          </w:tcPr>
          <w:p w:rsidR="005149E7" w:rsidRPr="000811BA" w:rsidRDefault="00253AC3" w:rsidP="003F0D4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-24765</wp:posOffset>
                  </wp:positionV>
                  <wp:extent cx="1958340" cy="13049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  <w:p w:rsidR="005149E7" w:rsidRPr="000811BA" w:rsidRDefault="005149E7" w:rsidP="003F0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90" w:type="dxa"/>
            <w:vAlign w:val="center"/>
          </w:tcPr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41929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A41929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اگزایمر</w:t>
            </w:r>
          </w:p>
        </w:tc>
        <w:tc>
          <w:tcPr>
            <w:tcW w:w="720" w:type="dxa"/>
            <w:vAlign w:val="center"/>
          </w:tcPr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440" w:type="dxa"/>
            <w:vAlign w:val="center"/>
          </w:tcPr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لیزیک</w:t>
            </w:r>
          </w:p>
        </w:tc>
        <w:tc>
          <w:tcPr>
            <w:tcW w:w="1890" w:type="dxa"/>
            <w:vAlign w:val="center"/>
          </w:tcPr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F2039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نیاز به تعمیر</w:t>
            </w: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F2039A" w:rsidRDefault="00F2039A" w:rsidP="003F0D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039A">
              <w:rPr>
                <w:rFonts w:hint="cs"/>
                <w:b/>
                <w:bCs/>
                <w:sz w:val="24"/>
                <w:szCs w:val="24"/>
                <w:rtl/>
              </w:rPr>
              <w:t>(توسط شرکت باهر)</w:t>
            </w:r>
          </w:p>
        </w:tc>
        <w:tc>
          <w:tcPr>
            <w:tcW w:w="2340" w:type="dxa"/>
            <w:vAlign w:val="center"/>
          </w:tcPr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0811BA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5149E7" w:rsidRPr="004D7FC3" w:rsidRDefault="000811BA" w:rsidP="003F0D4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D7FC3">
              <w:rPr>
                <w:rFonts w:hint="cs"/>
                <w:b/>
                <w:bCs/>
                <w:sz w:val="32"/>
                <w:szCs w:val="32"/>
                <w:rtl/>
              </w:rPr>
              <w:t>حدودا 8/1 میلیارد</w:t>
            </w:r>
          </w:p>
        </w:tc>
      </w:tr>
    </w:tbl>
    <w:p w:rsidR="00244AFF" w:rsidRDefault="00244AFF"/>
    <w:sectPr w:rsidR="00244AFF" w:rsidSect="003F0D4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E7"/>
    <w:rsid w:val="000811BA"/>
    <w:rsid w:val="00244AFF"/>
    <w:rsid w:val="00253AC3"/>
    <w:rsid w:val="003F0D44"/>
    <w:rsid w:val="004D7FC3"/>
    <w:rsid w:val="005149E7"/>
    <w:rsid w:val="00530092"/>
    <w:rsid w:val="00A41929"/>
    <w:rsid w:val="00B0573E"/>
    <w:rsid w:val="00E56244"/>
    <w:rsid w:val="00F16247"/>
    <w:rsid w:val="00F2039A"/>
    <w:rsid w:val="00FF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AADFCA4-12A8-45B4-9632-4C807628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F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9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madadi</dc:creator>
  <cp:lastModifiedBy>HP</cp:lastModifiedBy>
  <cp:revision>2</cp:revision>
  <dcterms:created xsi:type="dcterms:W3CDTF">2022-12-04T05:32:00Z</dcterms:created>
  <dcterms:modified xsi:type="dcterms:W3CDTF">2022-12-04T05:32:00Z</dcterms:modified>
</cp:coreProperties>
</file>